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88d32a2d4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9b71106174f2e"/>
      <w:footerReference xmlns:r="http://schemas.openxmlformats.org/officeDocument/2006/relationships" w:type="default" r:id="Ra94e4ba431a5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b71106174f2e" /><Relationship Type="http://schemas.openxmlformats.org/officeDocument/2006/relationships/footer" Target="/word/footer1.xml" Id="Ra94e4ba431a54395" /></Relationships>
</file>