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251a7101449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LOKOMOTIVFØRERFORBUND</w:t>
      </w:r>
    </w:p>
    <w:sectPr>
      <w:headerReference xmlns:r="http://schemas.openxmlformats.org/officeDocument/2006/relationships" w:type="default" r:id="R00f2075708ed4f24"/>
      <w:footerReference xmlns:r="http://schemas.openxmlformats.org/officeDocument/2006/relationships" w:type="default" r:id="Rb741b8e67d61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LOKOMOTIVFØRERFORBUND   ·   Org.nr 971 056 541   ·   Svingen 2   ·   0196 OSLO   ·   Tlf. 23 30 21 10   ·   nlf@lokmann.no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LOKOMOTIVFØRERFORBUND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f2075708ed4f24" /><Relationship Type="http://schemas.openxmlformats.org/officeDocument/2006/relationships/footer" Target="/word/footer1.xml" Id="Rb741b8e67d61472b" /></Relationships>
</file>