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d8c1d3c45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890e106f0ebe4705"/>
      <w:footerReference xmlns:r="http://schemas.openxmlformats.org/officeDocument/2006/relationships" w:type="default" r:id="Rf27d720dbafa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106f0ebe4705" /><Relationship Type="http://schemas.openxmlformats.org/officeDocument/2006/relationships/footer" Target="/word/footer1.xml" Id="Rf27d720dbafa4495" /></Relationships>
</file>