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7c76b1b83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38094b265ce244b2"/>
      <w:footerReference xmlns:r="http://schemas.openxmlformats.org/officeDocument/2006/relationships" w:type="default" r:id="Rd0f77ae48db6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94b265ce244b2" /><Relationship Type="http://schemas.openxmlformats.org/officeDocument/2006/relationships/footer" Target="/word/footer1.xml" Id="Rd0f77ae48db647e5" /></Relationships>
</file>