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876b8271b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BYNESET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173689694b0f4c10"/>
      <w:footerReference xmlns:r="http://schemas.openxmlformats.org/officeDocument/2006/relationships" w:type="default" r:id="Rb6c0f9784ec6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689694b0f4c10" /><Relationship Type="http://schemas.openxmlformats.org/officeDocument/2006/relationships/footer" Target="/word/footer1.xml" Id="Rb6c0f9784ec64007" /></Relationships>
</file>