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8c7a0a8484d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HAMARØY KOMMUNE</w:t>
      </w:r>
    </w:p>
    <w:sectPr>
      <w:headerReference xmlns:r="http://schemas.openxmlformats.org/officeDocument/2006/relationships" w:type="default" r:id="Re03f5da583294c42"/>
      <w:footerReference xmlns:r="http://schemas.openxmlformats.org/officeDocument/2006/relationships" w:type="default" r:id="R08ddde93c6f4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f5da583294c42" /><Relationship Type="http://schemas.openxmlformats.org/officeDocument/2006/relationships/footer" Target="/word/footer1.xml" Id="R08ddde93c6f4410a" /></Relationships>
</file>