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5dfe7392b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f58e5cccd6c347ef"/>
      <w:footerReference xmlns:r="http://schemas.openxmlformats.org/officeDocument/2006/relationships" w:type="default" r:id="R04afa350ddc2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e5cccd6c347ef" /><Relationship Type="http://schemas.openxmlformats.org/officeDocument/2006/relationships/footer" Target="/word/footer1.xml" Id="R04afa350ddc2421f" /></Relationships>
</file>