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99c4b6e56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c93ebede94f54e52"/>
      <w:footerReference xmlns:r="http://schemas.openxmlformats.org/officeDocument/2006/relationships" w:type="default" r:id="R22b24dd0ff5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ebede94f54e52" /><Relationship Type="http://schemas.openxmlformats.org/officeDocument/2006/relationships/footer" Target="/word/footer1.xml" Id="R22b24dd0ff5b416e" /></Relationships>
</file>