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66202f3f7d4d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MODUM KOMMUNE.</w:t>
      </w:r>
    </w:p>
    <w:sectPr>
      <w:headerReference xmlns:r="http://schemas.openxmlformats.org/officeDocument/2006/relationships" w:type="default" r:id="R88fd25776a7f4d8a"/>
      <w:footerReference xmlns:r="http://schemas.openxmlformats.org/officeDocument/2006/relationships" w:type="default" r:id="Rd626b31815c74d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fd25776a7f4d8a" /><Relationship Type="http://schemas.openxmlformats.org/officeDocument/2006/relationships/footer" Target="/word/footer1.xml" Id="Rd626b31815c74d7f" /></Relationships>
</file>