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d7f7f3d9442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MODUM KOMMUNE, org.nr 970 491 589,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KOMMUNE</w:t>
      </w:r>
    </w:p>
    <w:sectPr>
      <w:headerReference xmlns:r="http://schemas.openxmlformats.org/officeDocument/2006/relationships" w:type="default" r:id="Rf9b1e61ce76f4902"/>
      <w:footerReference xmlns:r="http://schemas.openxmlformats.org/officeDocument/2006/relationships" w:type="default" r:id="R92275ea1ce98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1e61ce76f4902" /><Relationship Type="http://schemas.openxmlformats.org/officeDocument/2006/relationships/footer" Target="/word/footer1.xml" Id="R92275ea1ce984e88" /></Relationships>
</file>