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31044a2844e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EINAR LINDANGER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EINAR LINDANGER</w:t>
      </w:r>
    </w:p>
    <w:sectPr>
      <w:headerReference xmlns:r="http://schemas.openxmlformats.org/officeDocument/2006/relationships" w:type="default" r:id="Red4a180d4c3143e4"/>
      <w:footerReference xmlns:r="http://schemas.openxmlformats.org/officeDocument/2006/relationships" w:type="default" r:id="R74cc3d3407dc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LINDANGER   ·   Org.nr 970 360 417   ·   Øvre Stokkavei 44   ·   4023 STAVANGER   ·   Tlf. 51 86 25 39   ·   elindang@onlin.no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LINDANGER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a180d4c3143e4" /><Relationship Type="http://schemas.openxmlformats.org/officeDocument/2006/relationships/footer" Target="/word/footer1.xml" Id="R74cc3d3407dc40d6" /></Relationships>
</file>