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783bf9efa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NORMISJON REGION ØST.</w:t>
      </w:r>
    </w:p>
    <w:sectPr>
      <w:headerReference xmlns:r="http://schemas.openxmlformats.org/officeDocument/2006/relationships" w:type="default" r:id="Rd9a0d2381e9e4642"/>
      <w:footerReference xmlns:r="http://schemas.openxmlformats.org/officeDocument/2006/relationships" w:type="default" r:id="Rf5e5cbaaf5de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0d2381e9e4642" /><Relationship Type="http://schemas.openxmlformats.org/officeDocument/2006/relationships/footer" Target="/word/footer1.xml" Id="Rf5e5cbaaf5de4179" /></Relationships>
</file>