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521260f19724db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STEFANUSALLIANSEN</w:t>
      </w:r>
    </w:p>
    <w:sectPr>
      <w:headerReference xmlns:r="http://schemas.openxmlformats.org/officeDocument/2006/relationships" w:type="default" r:id="Ra5952a4afe4c463c"/>
      <w:footerReference xmlns:r="http://schemas.openxmlformats.org/officeDocument/2006/relationships" w:type="default" r:id="Rd067a65d85eb410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STEFANUSALLIANSEN   ·   Org.nr 970 276 432   ·   Trondheimsveien 137   ·   0570 OSLO   ·   Tlf. 23 40 88 00   ·   post@stefanus.no   ·   www.stefanus.no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STEFANUSALLIANSEN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5952a4afe4c463c" /><Relationship Type="http://schemas.openxmlformats.org/officeDocument/2006/relationships/footer" Target="/word/footer1.xml" Id="Rd067a65d85eb410c" /></Relationships>
</file>