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599327cd244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60dc622fd54acd"/>
      <w:footerReference xmlns:r="http://schemas.openxmlformats.org/officeDocument/2006/relationships" w:type="default" r:id="R307f310b2364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KOMMUNE   ·   Org.nr 970 169 717   ·   Storgata 45   ·   2335 STANGE   ·   Tlf. 62 56 20 00   ·   post@stange.kommune.no   ·   www.stange.kommune.no/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0dc622fd54acd" /><Relationship Type="http://schemas.openxmlformats.org/officeDocument/2006/relationships/footer" Target="/word/footer1.xml" Id="R307f310b236443e3" /></Relationships>
</file>