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33ae0c8ed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abbf55d43d744cac"/>
      <w:footerReference xmlns:r="http://schemas.openxmlformats.org/officeDocument/2006/relationships" w:type="default" r:id="Ra5da4fe66633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f55d43d744cac" /><Relationship Type="http://schemas.openxmlformats.org/officeDocument/2006/relationships/footer" Target="/word/footer1.xml" Id="Ra5da4fe66633485a" /></Relationships>
</file>