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cc88e7a3442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MODUM BAD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cd571019dae9486c"/>
      <w:footerReference xmlns:r="http://schemas.openxmlformats.org/officeDocument/2006/relationships" w:type="default" r:id="Rb5c25ce5d3c6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71019dae9486c" /><Relationship Type="http://schemas.openxmlformats.org/officeDocument/2006/relationships/footer" Target="/word/footer1.xml" Id="Rb5c25ce5d3c64832" /></Relationships>
</file>