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44bf93f1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cc1737bf3f09425e"/>
      <w:footerReference xmlns:r="http://schemas.openxmlformats.org/officeDocument/2006/relationships" w:type="default" r:id="R60c8c570fc3a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37bf3f09425e" /><Relationship Type="http://schemas.openxmlformats.org/officeDocument/2006/relationships/footer" Target="/word/footer1.xml" Id="R60c8c570fc3a4ea1" /></Relationships>
</file>