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c3112a59c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8798cefd3f4db6"/>
      <w:footerReference xmlns:r="http://schemas.openxmlformats.org/officeDocument/2006/relationships" w:type="default" r:id="R8bf55b8ae829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798cefd3f4db6" /><Relationship Type="http://schemas.openxmlformats.org/officeDocument/2006/relationships/footer" Target="/word/footer1.xml" Id="R8bf55b8ae8294e00" /></Relationships>
</file>