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a0b548ded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a3c2ac1e7166474c"/>
      <w:footerReference xmlns:r="http://schemas.openxmlformats.org/officeDocument/2006/relationships" w:type="default" r:id="R015afeffb83a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2ac1e7166474c" /><Relationship Type="http://schemas.openxmlformats.org/officeDocument/2006/relationships/footer" Target="/word/footer1.xml" Id="R015afeffb83a4dc3" /></Relationships>
</file>