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b8f701c584e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f0344d92aa7542a4"/>
      <w:footerReference xmlns:r="http://schemas.openxmlformats.org/officeDocument/2006/relationships" w:type="default" r:id="R0377e0b8bbc1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44d92aa7542a4" /><Relationship Type="http://schemas.openxmlformats.org/officeDocument/2006/relationships/footer" Target="/word/footer1.xml" Id="R0377e0b8bbc1449a" /></Relationships>
</file>