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ae58edb8c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8c6118b267874b79"/>
      <w:footerReference xmlns:r="http://schemas.openxmlformats.org/officeDocument/2006/relationships" w:type="default" r:id="R880da9206b5f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118b267874b79" /><Relationship Type="http://schemas.openxmlformats.org/officeDocument/2006/relationships/footer" Target="/word/footer1.xml" Id="R880da9206b5f470f" /></Relationships>
</file>