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b95982efd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7c8fb4453888416b"/>
      <w:footerReference xmlns:r="http://schemas.openxmlformats.org/officeDocument/2006/relationships" w:type="default" r:id="R757c805a6726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fb4453888416b" /><Relationship Type="http://schemas.openxmlformats.org/officeDocument/2006/relationships/footer" Target="/word/footer1.xml" Id="R757c805a67264132" /></Relationships>
</file>