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505a89d53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61c425b59fc64976"/>
      <w:footerReference xmlns:r="http://schemas.openxmlformats.org/officeDocument/2006/relationships" w:type="default" r:id="R5c7c54d7997e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425b59fc64976" /><Relationship Type="http://schemas.openxmlformats.org/officeDocument/2006/relationships/footer" Target="/word/footer1.xml" Id="R5c7c54d7997e4d84" /></Relationships>
</file>