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2aee85cf6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a5645b3833e647c6"/>
      <w:footerReference xmlns:r="http://schemas.openxmlformats.org/officeDocument/2006/relationships" w:type="default" r:id="Rce32dd755511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45b3833e647c6" /><Relationship Type="http://schemas.openxmlformats.org/officeDocument/2006/relationships/footer" Target="/word/footer1.xml" Id="Rce32dd75551143c2" /></Relationships>
</file>