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74af54dd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d8956fffe6e94450"/>
      <w:footerReference xmlns:r="http://schemas.openxmlformats.org/officeDocument/2006/relationships" w:type="default" r:id="R217f329d145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56fffe6e94450" /><Relationship Type="http://schemas.openxmlformats.org/officeDocument/2006/relationships/footer" Target="/word/footer1.xml" Id="R217f329d145249d0" /></Relationships>
</file>