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11de74229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b2a3e2c904cc3"/>
      <w:footerReference xmlns:r="http://schemas.openxmlformats.org/officeDocument/2006/relationships" w:type="default" r:id="R729510d9639b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b2a3e2c904cc3" /><Relationship Type="http://schemas.openxmlformats.org/officeDocument/2006/relationships/footer" Target="/word/footer1.xml" Id="R729510d9639b4e59" /></Relationships>
</file>