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442955d58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cb20793ad2ad4f33"/>
      <w:footerReference xmlns:r="http://schemas.openxmlformats.org/officeDocument/2006/relationships" w:type="default" r:id="R35d4ebad266c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0793ad2ad4f33" /><Relationship Type="http://schemas.openxmlformats.org/officeDocument/2006/relationships/footer" Target="/word/footer1.xml" Id="R35d4ebad266c473c" /></Relationships>
</file>