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e929b377d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ACTO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ACTO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bad94d4043044ad"/>
      <w:footerReference xmlns:r="http://schemas.openxmlformats.org/officeDocument/2006/relationships" w:type="default" r:id="Ra4a5eabbe617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d94d4043044ad" /><Relationship Type="http://schemas.openxmlformats.org/officeDocument/2006/relationships/footer" Target="/word/footer1.xml" Id="Ra4a5eabbe61741d7" /></Relationships>
</file>