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b97ac75d6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206dff7ebde0425b"/>
      <w:footerReference xmlns:r="http://schemas.openxmlformats.org/officeDocument/2006/relationships" w:type="default" r:id="R239c3cc44243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dff7ebde0425b" /><Relationship Type="http://schemas.openxmlformats.org/officeDocument/2006/relationships/footer" Target="/word/footer1.xml" Id="R239c3cc4424345a3" /></Relationships>
</file>