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15ea0eb4c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XPND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XPND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37010c1c94f0e"/>
      <w:footerReference xmlns:r="http://schemas.openxmlformats.org/officeDocument/2006/relationships" w:type="default" r:id="R17d919eb3df8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37010c1c94f0e" /><Relationship Type="http://schemas.openxmlformats.org/officeDocument/2006/relationships/footer" Target="/word/footer1.xml" Id="R17d919eb3df84add" /></Relationships>
</file>