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fddbd9070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ef4a7f60f5484dd7"/>
      <w:footerReference xmlns:r="http://schemas.openxmlformats.org/officeDocument/2006/relationships" w:type="default" r:id="R247fcfd516c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a7f60f5484dd7" /><Relationship Type="http://schemas.openxmlformats.org/officeDocument/2006/relationships/footer" Target="/word/footer1.xml" Id="R247fcfd516cb4f75" /></Relationships>
</file>