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82eca4c7642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NIKIDA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1e169ec02cd64455"/>
      <w:footerReference xmlns:r="http://schemas.openxmlformats.org/officeDocument/2006/relationships" w:type="default" r:id="Rfe8fa73a17c6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69ec02cd64455" /><Relationship Type="http://schemas.openxmlformats.org/officeDocument/2006/relationships/footer" Target="/word/footer1.xml" Id="Rfe8fa73a17c648d6" /></Relationships>
</file>