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0b98d2ca6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44b49fd7caf04dca"/>
      <w:footerReference xmlns:r="http://schemas.openxmlformats.org/officeDocument/2006/relationships" w:type="default" r:id="Radc9b2a70e63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49fd7caf04dca" /><Relationship Type="http://schemas.openxmlformats.org/officeDocument/2006/relationships/footer" Target="/word/footer1.xml" Id="Radc9b2a70e634c7b" /></Relationships>
</file>