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a68d67abd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20d775fdd4d0c"/>
      <w:footerReference xmlns:r="http://schemas.openxmlformats.org/officeDocument/2006/relationships" w:type="default" r:id="Rc26227d71a33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20d775fdd4d0c" /><Relationship Type="http://schemas.openxmlformats.org/officeDocument/2006/relationships/footer" Target="/word/footer1.xml" Id="Rc26227d71a33437a" /></Relationships>
</file>