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b22e753b4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7123a76f9811472d"/>
      <w:footerReference xmlns:r="http://schemas.openxmlformats.org/officeDocument/2006/relationships" w:type="default" r:id="R005b5fc2c99b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3a76f9811472d" /><Relationship Type="http://schemas.openxmlformats.org/officeDocument/2006/relationships/footer" Target="/word/footer1.xml" Id="R005b5fc2c99b49a1" /></Relationships>
</file>