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3c662bd4346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RAKON EIENDOM AS</w:t>
      </w:r>
    </w:p>
    <w:sectPr>
      <w:headerReference xmlns:r="http://schemas.openxmlformats.org/officeDocument/2006/relationships" w:type="default" r:id="Re6465cf6afba4124"/>
      <w:footerReference xmlns:r="http://schemas.openxmlformats.org/officeDocument/2006/relationships" w:type="default" r:id="R942c49418b75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RAKON EIENDOM AS   ·   Org.nr 965 734 236   ·   Stokkåsen 17   ·   7059 JAKOBSLI   ·   Tlf. 72 84 78 50   ·   haarstein@hotmail.com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65cf6afba4124" /><Relationship Type="http://schemas.openxmlformats.org/officeDocument/2006/relationships/footer" Target="/word/footer1.xml" Id="R942c49418b754825" /></Relationships>
</file>