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7a11d588f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a264a726007e4d15"/>
      <w:footerReference xmlns:r="http://schemas.openxmlformats.org/officeDocument/2006/relationships" w:type="default" r:id="Re587be696e70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4a726007e4d15" /><Relationship Type="http://schemas.openxmlformats.org/officeDocument/2006/relationships/footer" Target="/word/footer1.xml" Id="Re587be696e7043dd" /></Relationships>
</file>