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20946d736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c51abbaddab140d2"/>
      <w:footerReference xmlns:r="http://schemas.openxmlformats.org/officeDocument/2006/relationships" w:type="default" r:id="R64027c192852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abbaddab140d2" /><Relationship Type="http://schemas.openxmlformats.org/officeDocument/2006/relationships/footer" Target="/word/footer1.xml" Id="R64027c1928524bbf" /></Relationships>
</file>