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ad9fd82474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SIGMA REVISJON AS, org.nr 965 289 380,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fa0e933909f24ccb"/>
      <w:footerReference xmlns:r="http://schemas.openxmlformats.org/officeDocument/2006/relationships" w:type="default" r:id="R82435bba004f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e933909f24ccb" /><Relationship Type="http://schemas.openxmlformats.org/officeDocument/2006/relationships/footer" Target="/word/footer1.xml" Id="R82435bba004f4bce" /></Relationships>
</file>