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b6cee610a4a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KOMMUNE</w:t>
      </w:r>
    </w:p>
    <w:sectPr>
      <w:headerReference xmlns:r="http://schemas.openxmlformats.org/officeDocument/2006/relationships" w:type="default" r:id="R410ce80ba30a45a4"/>
      <w:footerReference xmlns:r="http://schemas.openxmlformats.org/officeDocument/2006/relationships" w:type="default" r:id="R69ae90719e1945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KOMMUNE   ·   Org.nr 964 981 604   ·   Romsdalsvegen 2   ·   6600 SUNNDALSØRA   ·   Tlf. 71 69 90 00   ·   post@sunndal.kommune.no   ·   www.sunndal.kommune.no/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ce80ba30a45a4" /><Relationship Type="http://schemas.openxmlformats.org/officeDocument/2006/relationships/footer" Target="/word/footer1.xml" Id="R69ae90719e19451c" /></Relationships>
</file>