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335f2c619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f59f16e2cf6d4f74"/>
      <w:footerReference xmlns:r="http://schemas.openxmlformats.org/officeDocument/2006/relationships" w:type="default" r:id="R4efbe6755cf0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f16e2cf6d4f74" /><Relationship Type="http://schemas.openxmlformats.org/officeDocument/2006/relationships/footer" Target="/word/footer1.xml" Id="R4efbe6755cf04c6d" /></Relationships>
</file>