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b856f1304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245d7a89ccd94df6"/>
      <w:footerReference xmlns:r="http://schemas.openxmlformats.org/officeDocument/2006/relationships" w:type="default" r:id="R8d905a9ff3b4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7a89ccd94df6" /><Relationship Type="http://schemas.openxmlformats.org/officeDocument/2006/relationships/footer" Target="/word/footer1.xml" Id="R8d905a9ff3b4419e" /></Relationships>
</file>