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62dbc85af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869376b1fc884fce"/>
      <w:footerReference xmlns:r="http://schemas.openxmlformats.org/officeDocument/2006/relationships" w:type="default" r:id="R855b4f765690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376b1fc884fce" /><Relationship Type="http://schemas.openxmlformats.org/officeDocument/2006/relationships/footer" Target="/word/footer1.xml" Id="R855b4f7656904eac" /></Relationships>
</file>