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0de3df7c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a68f6c228455e"/>
      <w:footerReference xmlns:r="http://schemas.openxmlformats.org/officeDocument/2006/relationships" w:type="default" r:id="R2f3803081314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a68f6c228455e" /><Relationship Type="http://schemas.openxmlformats.org/officeDocument/2006/relationships/footer" Target="/word/footer1.xml" Id="R2f38030813144703" /></Relationships>
</file>