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157ca9ba9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fde221c462524b74"/>
      <w:footerReference xmlns:r="http://schemas.openxmlformats.org/officeDocument/2006/relationships" w:type="default" r:id="Rf375bb948ea2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221c462524b74" /><Relationship Type="http://schemas.openxmlformats.org/officeDocument/2006/relationships/footer" Target="/word/footer1.xml" Id="Rf375bb948ea2467c" /></Relationships>
</file>