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20ca4538f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4fcfa6ac7d3f45d9"/>
      <w:footerReference xmlns:r="http://schemas.openxmlformats.org/officeDocument/2006/relationships" w:type="default" r:id="R5a6f2f7ab71e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fa6ac7d3f45d9" /><Relationship Type="http://schemas.openxmlformats.org/officeDocument/2006/relationships/footer" Target="/word/footer1.xml" Id="R5a6f2f7ab71e437c" /></Relationships>
</file>