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3fb3aee25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a3e6a026e4d0d"/>
      <w:footerReference xmlns:r="http://schemas.openxmlformats.org/officeDocument/2006/relationships" w:type="default" r:id="R83a8a5ed2dcf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a3e6a026e4d0d" /><Relationship Type="http://schemas.openxmlformats.org/officeDocument/2006/relationships/footer" Target="/word/footer1.xml" Id="R83a8a5ed2dcf441e" /></Relationships>
</file>