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adff67ef04f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KOMMUNE</w:t>
      </w:r>
    </w:p>
    <w:sectPr>
      <w:headerReference xmlns:r="http://schemas.openxmlformats.org/officeDocument/2006/relationships" w:type="default" r:id="Rf1e73bc9e1524d80"/>
      <w:footerReference xmlns:r="http://schemas.openxmlformats.org/officeDocument/2006/relationships" w:type="default" r:id="Rce95c475ec4a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KOMMUNE   ·   Org.nr 964 965 781   ·   Tjennaveien 30   ·   4900 TVEDESTRAND   ·   Tlf. 37 19 95 00   ·   post@tvedestrand.kommune.no   ·   www.tvedestrand.kommune.no/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73bc9e1524d80" /><Relationship Type="http://schemas.openxmlformats.org/officeDocument/2006/relationships/footer" Target="/word/footer1.xml" Id="Rce95c475ec4a4c8f" /></Relationships>
</file>