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757ec440b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b92075f41cde489f"/>
      <w:footerReference xmlns:r="http://schemas.openxmlformats.org/officeDocument/2006/relationships" w:type="default" r:id="R921f09f499e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2075f41cde489f" /><Relationship Type="http://schemas.openxmlformats.org/officeDocument/2006/relationships/footer" Target="/word/footer1.xml" Id="R921f09f499e84862" /></Relationships>
</file>