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134107dd245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STAVANGER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STAVANGER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edcc2d84e044e3"/>
      <w:footerReference xmlns:r="http://schemas.openxmlformats.org/officeDocument/2006/relationships" w:type="default" r:id="R8dd646bce552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KOMMUNE   ·   Org.nr 964 965 226   ·   Øvre Kleivegate 15   ·   4005 STAVANGER   ·   Tlf. 51 50 70 90   ·   postmottak@stavanger.kommune.no   ·   www.stavanger.kommune.no/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dcc2d84e044e3" /><Relationship Type="http://schemas.openxmlformats.org/officeDocument/2006/relationships/footer" Target="/word/footer1.xml" Id="R8dd646bce5524b02" /></Relationships>
</file>